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BD66B" w14:textId="77777777" w:rsidR="0034553E" w:rsidRDefault="0034553E" w:rsidP="0034553E">
      <w:pPr>
        <w:widowControl w:val="0"/>
        <w:autoSpaceDE w:val="0"/>
        <w:autoSpaceDN w:val="0"/>
        <w:adjustRightInd w:val="0"/>
        <w:spacing w:after="0" w:line="240" w:lineRule="auto"/>
        <w:rPr>
          <w:rFonts w:ascii="Calibri" w:hAnsi="Calibri" w:cs="Calibri"/>
          <w:lang w:val="en"/>
        </w:rPr>
      </w:pPr>
      <w:r>
        <w:rPr>
          <w:rFonts w:ascii="Calibri" w:hAnsi="Calibri" w:cs="Calibri"/>
          <w:lang w:val="en"/>
        </w:rPr>
        <w:t>Administrative Conference of the United States</w:t>
      </w:r>
    </w:p>
    <w:p w14:paraId="61ADC68C" w14:textId="6C59D4D5" w:rsidR="0034553E" w:rsidRDefault="0034553E" w:rsidP="0034553E">
      <w:pPr>
        <w:widowControl w:val="0"/>
        <w:autoSpaceDE w:val="0"/>
        <w:autoSpaceDN w:val="0"/>
        <w:adjustRightInd w:val="0"/>
        <w:spacing w:after="0" w:line="240" w:lineRule="auto"/>
        <w:rPr>
          <w:rFonts w:ascii="Calibri" w:hAnsi="Calibri" w:cs="Calibri"/>
          <w:lang w:val="en"/>
        </w:rPr>
      </w:pPr>
      <w:r>
        <w:rPr>
          <w:rFonts w:ascii="Calibri" w:hAnsi="Calibri" w:cs="Calibri"/>
          <w:lang w:val="en"/>
        </w:rPr>
        <w:t xml:space="preserve">Ad Hoc </w:t>
      </w:r>
      <w:r>
        <w:rPr>
          <w:rFonts w:ascii="Calibri" w:hAnsi="Calibri" w:cs="Calibri"/>
          <w:lang w:val="en"/>
        </w:rPr>
        <w:t>Committee</w:t>
      </w:r>
      <w:r>
        <w:rPr>
          <w:rFonts w:ascii="Calibri" w:hAnsi="Calibri" w:cs="Calibri"/>
          <w:lang w:val="en"/>
        </w:rPr>
        <w:t xml:space="preserve"> on Regulation of Representatives in Agency Proceedings</w:t>
      </w:r>
    </w:p>
    <w:p w14:paraId="62A6D67A" w14:textId="77777777" w:rsidR="0034553E" w:rsidRDefault="0034553E" w:rsidP="0034553E">
      <w:pPr>
        <w:widowControl w:val="0"/>
        <w:autoSpaceDE w:val="0"/>
        <w:autoSpaceDN w:val="0"/>
        <w:adjustRightInd w:val="0"/>
        <w:spacing w:after="0" w:line="240" w:lineRule="auto"/>
        <w:rPr>
          <w:rFonts w:ascii="Calibri" w:hAnsi="Calibri" w:cs="Calibri"/>
          <w:lang w:val="en"/>
        </w:rPr>
      </w:pPr>
    </w:p>
    <w:p w14:paraId="357EFC8F" w14:textId="05B2BB93" w:rsidR="0034553E" w:rsidRDefault="00497821" w:rsidP="0034553E">
      <w:pPr>
        <w:widowControl w:val="0"/>
        <w:autoSpaceDE w:val="0"/>
        <w:autoSpaceDN w:val="0"/>
        <w:adjustRightInd w:val="0"/>
        <w:spacing w:after="0" w:line="240" w:lineRule="auto"/>
        <w:rPr>
          <w:rFonts w:ascii="Calibri" w:hAnsi="Calibri" w:cs="Calibri"/>
          <w:lang w:val="en"/>
        </w:rPr>
      </w:pPr>
      <w:r>
        <w:rPr>
          <w:rFonts w:ascii="Calibri" w:hAnsi="Calibri" w:cs="Calibri"/>
          <w:noProof/>
          <w:lang w:val="en"/>
        </w:rPr>
        <mc:AlternateContent>
          <mc:Choice Requires="wpi">
            <w:drawing>
              <wp:anchor distT="0" distB="0" distL="114300" distR="114300" simplePos="0" relativeHeight="251662336" behindDoc="0" locked="0" layoutInCell="1" allowOverlap="1" wp14:anchorId="34D2B9EA" wp14:editId="51BE8F5B">
                <wp:simplePos x="0" y="0"/>
                <wp:positionH relativeFrom="column">
                  <wp:posOffset>-3041650</wp:posOffset>
                </wp:positionH>
                <wp:positionV relativeFrom="paragraph">
                  <wp:posOffset>187090</wp:posOffset>
                </wp:positionV>
                <wp:extent cx="1800" cy="31320"/>
                <wp:effectExtent l="38100" t="38100" r="36830" b="45085"/>
                <wp:wrapNone/>
                <wp:docPr id="5" name="Ink 5"/>
                <wp:cNvGraphicFramePr/>
                <a:graphic xmlns:a="http://schemas.openxmlformats.org/drawingml/2006/main">
                  <a:graphicData uri="http://schemas.microsoft.com/office/word/2010/wordprocessingInk">
                    <w14:contentPart bwMode="auto" r:id="rId7">
                      <w14:nvContentPartPr>
                        <w14:cNvContentPartPr/>
                      </w14:nvContentPartPr>
                      <w14:xfrm>
                        <a:off x="0" y="0"/>
                        <a:ext cx="1800" cy="31320"/>
                      </w14:xfrm>
                    </w14:contentPart>
                  </a:graphicData>
                </a:graphic>
              </wp:anchor>
            </w:drawing>
          </mc:Choice>
          <mc:Fallback>
            <w:pict>
              <v:shapetype w14:anchorId="75676A7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239.85pt;margin-top:14.4pt;width:.85pt;height:3.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">
                <v:imagedata r:id="rId8" o:title=""/>
              </v:shape>
            </w:pict>
          </mc:Fallback>
        </mc:AlternateContent>
      </w:r>
      <w:r>
        <w:rPr>
          <w:rFonts w:ascii="Calibri" w:hAnsi="Calibri" w:cs="Calibri"/>
          <w:noProof/>
          <w:lang w:val="en"/>
        </w:rPr>
        <mc:AlternateContent>
          <mc:Choice Requires="wpi">
            <w:drawing>
              <wp:anchor distT="0" distB="0" distL="114300" distR="114300" simplePos="0" relativeHeight="251661312" behindDoc="0" locked="0" layoutInCell="1" allowOverlap="1" wp14:anchorId="0C2A9451" wp14:editId="36A3118F">
                <wp:simplePos x="0" y="0"/>
                <wp:positionH relativeFrom="column">
                  <wp:posOffset>-3310930</wp:posOffset>
                </wp:positionH>
                <wp:positionV relativeFrom="paragraph">
                  <wp:posOffset>288250</wp:posOffset>
                </wp:positionV>
                <wp:extent cx="269640" cy="171360"/>
                <wp:effectExtent l="38100" t="38100" r="35560" b="38735"/>
                <wp:wrapNone/>
                <wp:docPr id="4" name="Ink 4"/>
                <wp:cNvGraphicFramePr/>
                <a:graphic xmlns:a="http://schemas.openxmlformats.org/drawingml/2006/main">
                  <a:graphicData uri="http://schemas.microsoft.com/office/word/2010/wordprocessingInk">
                    <w14:contentPart bwMode="auto" r:id="rId9">
                      <w14:nvContentPartPr>
                        <w14:cNvContentPartPr/>
                      </w14:nvContentPartPr>
                      <w14:xfrm>
                        <a:off x="0" y="0"/>
                        <a:ext cx="269640" cy="171360"/>
                      </w14:xfrm>
                    </w14:contentPart>
                  </a:graphicData>
                </a:graphic>
              </wp:anchor>
            </w:drawing>
          </mc:Choice>
          <mc:Fallback>
            <w:pict>
              <v:shape w14:anchorId="17E59FFF" id="Ink 4" o:spid="_x0000_s1026" type="#_x0000_t75" style="position:absolute;margin-left:-261.05pt;margin-top:22.35pt;width:21.95pt;height:14.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">
                <v:imagedata r:id="rId10" o:title=""/>
              </v:shape>
            </w:pict>
          </mc:Fallback>
        </mc:AlternateContent>
      </w:r>
      <w:r w:rsidR="0034553E">
        <w:rPr>
          <w:rFonts w:ascii="Calibri" w:hAnsi="Calibri" w:cs="Calibri"/>
          <w:lang w:val="en"/>
        </w:rPr>
        <w:t xml:space="preserve">November </w:t>
      </w:r>
      <w:r w:rsidR="0034553E">
        <w:rPr>
          <w:rFonts w:ascii="Calibri" w:hAnsi="Calibri" w:cs="Calibri"/>
          <w:lang w:val="en"/>
        </w:rPr>
        <w:t>9</w:t>
      </w:r>
      <w:r w:rsidR="0034553E">
        <w:rPr>
          <w:rFonts w:ascii="Calibri" w:hAnsi="Calibri" w:cs="Calibri"/>
          <w:lang w:val="en"/>
        </w:rPr>
        <w:t>, 2021</w:t>
      </w:r>
    </w:p>
    <w:p w14:paraId="63ABC58D" w14:textId="77777777" w:rsidR="0034553E" w:rsidRDefault="0034553E" w:rsidP="0034553E">
      <w:pPr>
        <w:widowControl w:val="0"/>
        <w:autoSpaceDE w:val="0"/>
        <w:autoSpaceDN w:val="0"/>
        <w:adjustRightInd w:val="0"/>
        <w:spacing w:after="0" w:line="240" w:lineRule="auto"/>
        <w:rPr>
          <w:rFonts w:ascii="Calibri" w:hAnsi="Calibri" w:cs="Calibri"/>
          <w:lang w:val="en"/>
        </w:rPr>
      </w:pPr>
    </w:p>
    <w:p w14:paraId="4FC696A0" w14:textId="77777777" w:rsidR="0034553E" w:rsidRDefault="0034553E" w:rsidP="0034553E">
      <w:pPr>
        <w:widowControl w:val="0"/>
        <w:autoSpaceDE w:val="0"/>
        <w:autoSpaceDN w:val="0"/>
        <w:adjustRightInd w:val="0"/>
        <w:spacing w:after="0" w:line="240" w:lineRule="auto"/>
        <w:rPr>
          <w:rFonts w:ascii="Calibri" w:hAnsi="Calibri" w:cs="Calibri"/>
          <w:lang w:val="en"/>
        </w:rPr>
      </w:pPr>
      <w:r>
        <w:rPr>
          <w:rFonts w:ascii="Calibri" w:hAnsi="Calibri" w:cs="Calibri"/>
          <w:lang w:val="en"/>
        </w:rPr>
        <w:t>Dear Committee Members,</w:t>
      </w:r>
    </w:p>
    <w:p w14:paraId="108D6141" w14:textId="77777777" w:rsidR="0034553E" w:rsidRDefault="0034553E" w:rsidP="0034553E">
      <w:pPr>
        <w:widowControl w:val="0"/>
        <w:autoSpaceDE w:val="0"/>
        <w:autoSpaceDN w:val="0"/>
        <w:adjustRightInd w:val="0"/>
        <w:spacing w:after="0" w:line="240" w:lineRule="auto"/>
        <w:rPr>
          <w:rFonts w:ascii="Calibri" w:hAnsi="Calibri" w:cs="Calibri"/>
          <w:lang w:val="en"/>
        </w:rPr>
      </w:pPr>
    </w:p>
    <w:p w14:paraId="1AD8A806" w14:textId="77777777" w:rsidR="0034553E" w:rsidRDefault="0034553E" w:rsidP="0034553E">
      <w:pPr>
        <w:widowControl w:val="0"/>
        <w:autoSpaceDE w:val="0"/>
        <w:autoSpaceDN w:val="0"/>
        <w:adjustRightInd w:val="0"/>
        <w:spacing w:after="0" w:line="240" w:lineRule="auto"/>
        <w:rPr>
          <w:rFonts w:ascii="Calibri" w:hAnsi="Calibri" w:cs="Calibri"/>
          <w:lang w:val="en"/>
        </w:rPr>
      </w:pPr>
      <w:r>
        <w:rPr>
          <w:rFonts w:ascii="Calibri" w:hAnsi="Calibri" w:cs="Calibri"/>
          <w:lang w:val="en"/>
        </w:rPr>
        <w:t xml:space="preserve">Thank you for the opportunity to comment on your recommendation about Regulation of Representatives in Agency Proceedings. These comments are from the National Organization of Social Security Claimants' Representatives (NOSSCR), whose thousands of members represent Social Security disability claimants before the Social Security Administration (SSA) and in federal courts. </w:t>
      </w:r>
    </w:p>
    <w:p w14:paraId="04B2A482" w14:textId="77777777" w:rsidR="0034553E" w:rsidRDefault="0034553E" w:rsidP="0034553E">
      <w:pPr>
        <w:widowControl w:val="0"/>
        <w:autoSpaceDE w:val="0"/>
        <w:autoSpaceDN w:val="0"/>
        <w:adjustRightInd w:val="0"/>
        <w:spacing w:after="0" w:line="240" w:lineRule="auto"/>
        <w:rPr>
          <w:rFonts w:ascii="Calibri" w:hAnsi="Calibri" w:cs="Calibri"/>
          <w:lang w:val="en"/>
        </w:rPr>
      </w:pPr>
    </w:p>
    <w:p w14:paraId="545DB6CA" w14:textId="77777777" w:rsidR="0034553E" w:rsidRDefault="0034553E" w:rsidP="0034553E">
      <w:pPr>
        <w:widowControl w:val="0"/>
        <w:autoSpaceDE w:val="0"/>
        <w:autoSpaceDN w:val="0"/>
        <w:adjustRightInd w:val="0"/>
        <w:spacing w:after="0" w:line="240" w:lineRule="auto"/>
        <w:rPr>
          <w:rFonts w:ascii="Calibri" w:hAnsi="Calibri" w:cs="Calibri"/>
          <w:lang w:val="en"/>
        </w:rPr>
      </w:pPr>
      <w:r>
        <w:rPr>
          <w:rFonts w:ascii="Calibri" w:hAnsi="Calibri" w:cs="Calibri"/>
          <w:lang w:val="en"/>
        </w:rPr>
        <w:t>We suggest that wherever appropriate (for example, in the first line of paragraph 4 of the draft recommendation) the recommendation refer to a "representative" rather than an "attorney."</w:t>
      </w:r>
    </w:p>
    <w:p w14:paraId="2A3A39A0" w14:textId="77777777" w:rsidR="0034553E" w:rsidRDefault="0034553E" w:rsidP="0034553E">
      <w:pPr>
        <w:widowControl w:val="0"/>
        <w:autoSpaceDE w:val="0"/>
        <w:autoSpaceDN w:val="0"/>
        <w:adjustRightInd w:val="0"/>
        <w:spacing w:after="0" w:line="240" w:lineRule="auto"/>
        <w:rPr>
          <w:rFonts w:ascii="Calibri" w:hAnsi="Calibri" w:cs="Calibri"/>
          <w:lang w:val="en"/>
        </w:rPr>
      </w:pPr>
    </w:p>
    <w:p w14:paraId="16C18B97" w14:textId="77777777" w:rsidR="0034553E" w:rsidRDefault="0034553E" w:rsidP="0034553E">
      <w:pPr>
        <w:widowControl w:val="0"/>
        <w:autoSpaceDE w:val="0"/>
        <w:autoSpaceDN w:val="0"/>
        <w:adjustRightInd w:val="0"/>
        <w:spacing w:after="0" w:line="240" w:lineRule="auto"/>
        <w:rPr>
          <w:rFonts w:ascii="Calibri" w:hAnsi="Calibri" w:cs="Calibri"/>
          <w:lang w:val="en"/>
        </w:rPr>
      </w:pPr>
      <w:r>
        <w:rPr>
          <w:rFonts w:ascii="Calibri" w:hAnsi="Calibri" w:cs="Calibri"/>
          <w:lang w:val="en"/>
        </w:rPr>
        <w:t>In paragraph 5, we encourage the Committee to recommend that agencies should also attempt to harmonize their rules for representatives whenever possible with existing codes of attorney  conduct, such as the ABA Model Rule of Professional Conduct. That change will also assist with paragraph 10's recommendation that agencies consider how they will refer disciplinary violations to entities outside of the agency.</w:t>
      </w:r>
    </w:p>
    <w:p w14:paraId="1A14D8E1" w14:textId="77777777" w:rsidR="0034553E" w:rsidRDefault="0034553E" w:rsidP="0034553E">
      <w:pPr>
        <w:widowControl w:val="0"/>
        <w:autoSpaceDE w:val="0"/>
        <w:autoSpaceDN w:val="0"/>
        <w:adjustRightInd w:val="0"/>
        <w:spacing w:after="0" w:line="240" w:lineRule="auto"/>
        <w:rPr>
          <w:rFonts w:ascii="Calibri" w:hAnsi="Calibri" w:cs="Calibri"/>
          <w:lang w:val="en"/>
        </w:rPr>
      </w:pPr>
    </w:p>
    <w:p w14:paraId="2CD0EBFB" w14:textId="77777777" w:rsidR="0034553E" w:rsidRDefault="0034553E" w:rsidP="0034553E">
      <w:pPr>
        <w:widowControl w:val="0"/>
        <w:autoSpaceDE w:val="0"/>
        <w:autoSpaceDN w:val="0"/>
        <w:adjustRightInd w:val="0"/>
        <w:spacing w:after="0" w:line="240" w:lineRule="auto"/>
        <w:rPr>
          <w:rFonts w:ascii="Calibri" w:hAnsi="Calibri" w:cs="Calibri"/>
          <w:lang w:val="en"/>
        </w:rPr>
      </w:pPr>
      <w:r>
        <w:rPr>
          <w:rFonts w:ascii="Calibri" w:hAnsi="Calibri" w:cs="Calibri"/>
          <w:lang w:val="en"/>
        </w:rPr>
        <w:t xml:space="preserve">In paragraph 12, we encourage the Committee to remove the word "significant" and instead recommend that agencies publish all rules of conduct in the Federal Register and the Code of Federal Regulations. It is not reasonable to expect representatives to follow rules of which they are unaware, and allowing agencies, representatives, and their clients to all have access to rules of conduct will reduce misunderstandings. </w:t>
      </w:r>
    </w:p>
    <w:p w14:paraId="65F9D785" w14:textId="77777777" w:rsidR="0034553E" w:rsidRDefault="0034553E" w:rsidP="0034553E">
      <w:pPr>
        <w:widowControl w:val="0"/>
        <w:autoSpaceDE w:val="0"/>
        <w:autoSpaceDN w:val="0"/>
        <w:adjustRightInd w:val="0"/>
        <w:spacing w:after="0" w:line="240" w:lineRule="auto"/>
        <w:rPr>
          <w:rFonts w:ascii="Calibri" w:hAnsi="Calibri" w:cs="Calibri"/>
          <w:lang w:val="en"/>
        </w:rPr>
      </w:pPr>
    </w:p>
    <w:p w14:paraId="3CCDF344" w14:textId="77777777" w:rsidR="0034553E" w:rsidRDefault="0034553E" w:rsidP="0034553E">
      <w:pPr>
        <w:widowControl w:val="0"/>
        <w:autoSpaceDE w:val="0"/>
        <w:autoSpaceDN w:val="0"/>
        <w:adjustRightInd w:val="0"/>
        <w:spacing w:after="0" w:line="240" w:lineRule="auto"/>
        <w:rPr>
          <w:rFonts w:ascii="Calibri" w:hAnsi="Calibri" w:cs="Calibri"/>
          <w:lang w:val="en"/>
        </w:rPr>
      </w:pPr>
      <w:r>
        <w:rPr>
          <w:rFonts w:ascii="Calibri" w:hAnsi="Calibri" w:cs="Calibri"/>
          <w:lang w:val="en"/>
        </w:rPr>
        <w:t xml:space="preserve">We encourage the Committee to amend draft paragraph 16 to indicate that personally identifiable information about representatives should not be shared unless the disciplinary process and all appeals have concluded and the representative is found to have violated a rule of conduct. Additionally, the recommendation should state that a representative's clients should never be identified in any public discussion of representative conduct and discipline. </w:t>
      </w:r>
    </w:p>
    <w:p w14:paraId="43FA4B66" w14:textId="77777777" w:rsidR="0034553E" w:rsidRDefault="0034553E" w:rsidP="0034553E">
      <w:pPr>
        <w:widowControl w:val="0"/>
        <w:autoSpaceDE w:val="0"/>
        <w:autoSpaceDN w:val="0"/>
        <w:adjustRightInd w:val="0"/>
        <w:spacing w:after="0" w:line="240" w:lineRule="auto"/>
        <w:rPr>
          <w:rFonts w:ascii="Calibri" w:hAnsi="Calibri" w:cs="Calibri"/>
          <w:lang w:val="en"/>
        </w:rPr>
      </w:pPr>
    </w:p>
    <w:p w14:paraId="742B5DC5" w14:textId="77777777" w:rsidR="0034553E" w:rsidRDefault="0034553E" w:rsidP="0034553E">
      <w:pPr>
        <w:widowControl w:val="0"/>
        <w:autoSpaceDE w:val="0"/>
        <w:autoSpaceDN w:val="0"/>
        <w:adjustRightInd w:val="0"/>
        <w:spacing w:after="0" w:line="240" w:lineRule="auto"/>
        <w:rPr>
          <w:rFonts w:ascii="Calibri" w:hAnsi="Calibri" w:cs="Calibri"/>
          <w:lang w:val="en"/>
        </w:rPr>
      </w:pPr>
      <w:r>
        <w:rPr>
          <w:rFonts w:ascii="Calibri" w:hAnsi="Calibri" w:cs="Calibri"/>
          <w:lang w:val="en"/>
        </w:rPr>
        <w:t>Thank you again for this opportunity to comment. NOSSCR staff and board members would be happy to share additional information if it would be helpful.</w:t>
      </w:r>
    </w:p>
    <w:p w14:paraId="3EB946FA" w14:textId="77777777" w:rsidR="0034553E" w:rsidRDefault="0034553E" w:rsidP="0034553E">
      <w:pPr>
        <w:widowControl w:val="0"/>
        <w:autoSpaceDE w:val="0"/>
        <w:autoSpaceDN w:val="0"/>
        <w:adjustRightInd w:val="0"/>
        <w:spacing w:after="0" w:line="240" w:lineRule="auto"/>
        <w:rPr>
          <w:rFonts w:ascii="Calibri" w:hAnsi="Calibri" w:cs="Calibri"/>
          <w:lang w:val="en"/>
        </w:rPr>
      </w:pPr>
    </w:p>
    <w:p w14:paraId="64E4BAC3" w14:textId="77777777" w:rsidR="0034553E" w:rsidRDefault="0034553E" w:rsidP="0034553E">
      <w:pPr>
        <w:widowControl w:val="0"/>
        <w:autoSpaceDE w:val="0"/>
        <w:autoSpaceDN w:val="0"/>
        <w:adjustRightInd w:val="0"/>
        <w:spacing w:after="0" w:line="240" w:lineRule="auto"/>
        <w:rPr>
          <w:rFonts w:ascii="Calibri" w:hAnsi="Calibri" w:cs="Calibri"/>
          <w:lang w:val="en"/>
        </w:rPr>
      </w:pPr>
      <w:r>
        <w:rPr>
          <w:rFonts w:ascii="Calibri" w:hAnsi="Calibri" w:cs="Calibri"/>
          <w:lang w:val="en"/>
        </w:rPr>
        <w:t>Sincerely,</w:t>
      </w:r>
    </w:p>
    <w:p w14:paraId="35DDB1CB" w14:textId="46739781" w:rsidR="0034553E" w:rsidRDefault="008D45C5" w:rsidP="0034553E">
      <w:pPr>
        <w:widowControl w:val="0"/>
        <w:autoSpaceDE w:val="0"/>
        <w:autoSpaceDN w:val="0"/>
        <w:adjustRightInd w:val="0"/>
        <w:spacing w:after="0" w:line="240" w:lineRule="auto"/>
        <w:rPr>
          <w:rFonts w:ascii="Calibri" w:hAnsi="Calibri" w:cs="Calibri"/>
          <w:lang w:val="en"/>
        </w:rPr>
      </w:pPr>
      <w:r>
        <w:rPr>
          <w:rFonts w:ascii="Calibri" w:hAnsi="Calibri" w:cs="Calibri"/>
          <w:noProof/>
          <w:lang w:val="en"/>
        </w:rPr>
        <mc:AlternateContent>
          <mc:Choice Requires="wpi">
            <w:drawing>
              <wp:anchor distT="0" distB="0" distL="114300" distR="114300" simplePos="0" relativeHeight="251670528" behindDoc="0" locked="0" layoutInCell="1" allowOverlap="1" wp14:anchorId="07AC1803" wp14:editId="7C23E309">
                <wp:simplePos x="0" y="0"/>
                <wp:positionH relativeFrom="column">
                  <wp:posOffset>-9525</wp:posOffset>
                </wp:positionH>
                <wp:positionV relativeFrom="paragraph">
                  <wp:posOffset>15875</wp:posOffset>
                </wp:positionV>
                <wp:extent cx="2502140" cy="316935"/>
                <wp:effectExtent l="38100" t="57150" r="50800" b="45085"/>
                <wp:wrapNone/>
                <wp:docPr id="20" name="Ink 20"/>
                <wp:cNvGraphicFramePr/>
                <a:graphic xmlns:a="http://schemas.openxmlformats.org/drawingml/2006/main">
                  <a:graphicData uri="http://schemas.microsoft.com/office/word/2010/wordprocessingInk">
                    <w14:contentPart bwMode="auto" r:id="rId11">
                      <w14:nvContentPartPr>
                        <w14:cNvContentPartPr/>
                      </w14:nvContentPartPr>
                      <w14:xfrm>
                        <a:off x="0" y="0"/>
                        <a:ext cx="2502140" cy="316935"/>
                      </w14:xfrm>
                    </w14:contentPart>
                  </a:graphicData>
                </a:graphic>
              </wp:anchor>
            </w:drawing>
          </mc:Choice>
          <mc:Fallback>
            <w:pict>
              <v:shape w14:anchorId="1BE32D85" id="Ink 20" o:spid="_x0000_s1026" type="#_x0000_t75" style="position:absolute;margin-left:-1.45pt;margin-top:.55pt;width:198.4pt;height:26.3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">
                <v:imagedata r:id="rId12" o:title=""/>
              </v:shape>
            </w:pict>
          </mc:Fallback>
        </mc:AlternateContent>
      </w:r>
      <w:r w:rsidR="00497821">
        <w:rPr>
          <w:rFonts w:ascii="Calibri" w:hAnsi="Calibri" w:cs="Calibri"/>
          <w:noProof/>
          <w:lang w:val="en"/>
        </w:rPr>
        <mc:AlternateContent>
          <mc:Choice Requires="wpi">
            <w:drawing>
              <wp:anchor distT="0" distB="0" distL="114300" distR="114300" simplePos="0" relativeHeight="251660288" behindDoc="0" locked="0" layoutInCell="1" allowOverlap="1" wp14:anchorId="32DF91C8" wp14:editId="3AD7D721">
                <wp:simplePos x="0" y="0"/>
                <wp:positionH relativeFrom="column">
                  <wp:posOffset>-1098780</wp:posOffset>
                </wp:positionH>
                <wp:positionV relativeFrom="paragraph">
                  <wp:posOffset>157315</wp:posOffset>
                </wp:positionV>
                <wp:extent cx="360" cy="360"/>
                <wp:effectExtent l="38100" t="38100" r="38100" b="38100"/>
                <wp:wrapNone/>
                <wp:docPr id="3" name="Ink 3"/>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41215EA2" id="Ink 3" o:spid="_x0000_s1026" type="#_x0000_t75" style="position:absolute;margin-left:-86.85pt;margin-top:12.05pt;width:.75pt;height:.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">
                <v:imagedata r:id="rId14" o:title=""/>
              </v:shape>
            </w:pict>
          </mc:Fallback>
        </mc:AlternateContent>
      </w:r>
      <w:r w:rsidR="00497821">
        <w:rPr>
          <w:rFonts w:ascii="Calibri" w:hAnsi="Calibri" w:cs="Calibri"/>
          <w:noProof/>
          <w:lang w:val="en"/>
        </w:rPr>
        <mc:AlternateContent>
          <mc:Choice Requires="wpi">
            <w:drawing>
              <wp:anchor distT="0" distB="0" distL="114300" distR="114300" simplePos="0" relativeHeight="251659264" behindDoc="0" locked="0" layoutInCell="1" allowOverlap="1" wp14:anchorId="68688FB7" wp14:editId="3247EFE6">
                <wp:simplePos x="0" y="0"/>
                <wp:positionH relativeFrom="column">
                  <wp:posOffset>-1104900</wp:posOffset>
                </wp:positionH>
                <wp:positionV relativeFrom="paragraph">
                  <wp:posOffset>234355</wp:posOffset>
                </wp:positionV>
                <wp:extent cx="360" cy="360"/>
                <wp:effectExtent l="38100" t="38100" r="38100" b="38100"/>
                <wp:wrapNone/>
                <wp:docPr id="2" name="Ink 2"/>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615EC2C6" id="Ink 2" o:spid="_x0000_s1026" type="#_x0000_t75" style="position:absolute;margin-left:-87.35pt;margin-top:18.1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">
                <v:imagedata r:id="rId14" o:title=""/>
              </v:shape>
            </w:pict>
          </mc:Fallback>
        </mc:AlternateContent>
      </w:r>
    </w:p>
    <w:p w14:paraId="5D86D5EA" w14:textId="129DAFF2" w:rsidR="00886C50" w:rsidRDefault="00886C50" w:rsidP="0034553E">
      <w:pPr>
        <w:widowControl w:val="0"/>
        <w:autoSpaceDE w:val="0"/>
        <w:autoSpaceDN w:val="0"/>
        <w:adjustRightInd w:val="0"/>
        <w:spacing w:after="0" w:line="240" w:lineRule="auto"/>
        <w:rPr>
          <w:rFonts w:ascii="Calibri" w:hAnsi="Calibri" w:cs="Calibri"/>
          <w:lang w:val="en"/>
        </w:rPr>
      </w:pPr>
    </w:p>
    <w:p w14:paraId="14FA8241" w14:textId="77777777" w:rsidR="0034553E" w:rsidRDefault="0034553E" w:rsidP="0034553E">
      <w:pPr>
        <w:widowControl w:val="0"/>
        <w:autoSpaceDE w:val="0"/>
        <w:autoSpaceDN w:val="0"/>
        <w:adjustRightInd w:val="0"/>
        <w:spacing w:after="0" w:line="240" w:lineRule="auto"/>
        <w:rPr>
          <w:rFonts w:ascii="Calibri" w:hAnsi="Calibri" w:cs="Calibri"/>
          <w:lang w:val="en"/>
        </w:rPr>
      </w:pPr>
      <w:r>
        <w:rPr>
          <w:rFonts w:ascii="Calibri" w:hAnsi="Calibri" w:cs="Calibri"/>
          <w:lang w:val="en"/>
        </w:rPr>
        <w:t>Barbara Silverstone</w:t>
      </w:r>
    </w:p>
    <w:p w14:paraId="6963B25B" w14:textId="77777777" w:rsidR="0034553E" w:rsidRDefault="0034553E" w:rsidP="0034553E">
      <w:pPr>
        <w:widowControl w:val="0"/>
        <w:autoSpaceDE w:val="0"/>
        <w:autoSpaceDN w:val="0"/>
        <w:adjustRightInd w:val="0"/>
        <w:spacing w:after="0" w:line="240" w:lineRule="auto"/>
        <w:rPr>
          <w:rFonts w:ascii="Calibri" w:hAnsi="Calibri" w:cs="Calibri"/>
          <w:lang w:val="en"/>
        </w:rPr>
      </w:pPr>
      <w:r>
        <w:rPr>
          <w:rFonts w:ascii="Calibri" w:hAnsi="Calibri" w:cs="Calibri"/>
          <w:lang w:val="en"/>
        </w:rPr>
        <w:t>Executive Director</w:t>
      </w:r>
    </w:p>
    <w:p w14:paraId="0A1AB340" w14:textId="51C5FA6E" w:rsidR="005A728B" w:rsidRDefault="008D45C5">
      <w:r>
        <w:rPr>
          <w:noProof/>
        </w:rPr>
        <mc:AlternateContent>
          <mc:Choice Requires="wpi">
            <w:drawing>
              <wp:anchor distT="0" distB="0" distL="114300" distR="114300" simplePos="0" relativeHeight="251663360" behindDoc="0" locked="0" layoutInCell="1" allowOverlap="1" wp14:anchorId="33253C68" wp14:editId="0B94A28A">
                <wp:simplePos x="0" y="0"/>
                <wp:positionH relativeFrom="column">
                  <wp:posOffset>-2367370</wp:posOffset>
                </wp:positionH>
                <wp:positionV relativeFrom="paragraph">
                  <wp:posOffset>191065</wp:posOffset>
                </wp:positionV>
                <wp:extent cx="1440" cy="360"/>
                <wp:effectExtent l="57150" t="38100" r="55880" b="57150"/>
                <wp:wrapNone/>
                <wp:docPr id="13" name="Ink 13"/>
                <wp:cNvGraphicFramePr/>
                <a:graphic xmlns:a="http://schemas.openxmlformats.org/drawingml/2006/main">
                  <a:graphicData uri="http://schemas.microsoft.com/office/word/2010/wordprocessingInk">
                    <w14:contentPart bwMode="auto" r:id="rId16">
                      <w14:nvContentPartPr>
                        <w14:cNvContentPartPr/>
                      </w14:nvContentPartPr>
                      <w14:xfrm>
                        <a:off x="0" y="0"/>
                        <a:ext cx="1440" cy="360"/>
                      </w14:xfrm>
                    </w14:contentPart>
                  </a:graphicData>
                </a:graphic>
              </wp:anchor>
            </w:drawing>
          </mc:Choice>
          <mc:Fallback>
            <w:pict>
              <v:shape w14:anchorId="2A278B0D" id="Ink 13" o:spid="_x0000_s1026" type="#_x0000_t75" style="position:absolute;margin-left:-187.1pt;margin-top:14.35pt;width:1.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">
                <v:imagedata r:id="rId17" o:title=""/>
              </v:shape>
            </w:pict>
          </mc:Fallback>
        </mc:AlternateContent>
      </w:r>
    </w:p>
    <w:sectPr w:rsidR="005A728B">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ED3F3" w14:textId="77777777" w:rsidR="00564082" w:rsidRDefault="00564082" w:rsidP="00D607A6">
      <w:pPr>
        <w:spacing w:after="0" w:line="240" w:lineRule="auto"/>
      </w:pPr>
      <w:r>
        <w:separator/>
      </w:r>
    </w:p>
  </w:endnote>
  <w:endnote w:type="continuationSeparator" w:id="0">
    <w:p w14:paraId="71CC48F9" w14:textId="77777777" w:rsidR="00564082" w:rsidRDefault="00564082" w:rsidP="00D60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AB339" w14:textId="77777777" w:rsidR="00603986" w:rsidRDefault="00603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4F68E" w14:textId="3DD214C6" w:rsidR="00D607A6" w:rsidRDefault="00A504DF" w:rsidP="00A504DF">
    <w:pPr>
      <w:pStyle w:val="Footer"/>
      <w:jc w:val="center"/>
    </w:pPr>
    <w:r w:rsidRPr="00A504DF">
      <w:t>www.nosscr.org</w:t>
    </w:r>
    <w:r>
      <w:t xml:space="preserve"> | </w:t>
    </w:r>
    <w:r w:rsidR="00CA41D6">
      <w:t>161 Airport Executive Park, Nanuet, NY 10954 | 845.682.1880</w:t>
    </w:r>
    <w:r>
      <w:t xml:space="preserve"> | </w:t>
    </w:r>
    <w:r w:rsidR="00CA41D6">
      <w:t>nosscr@nosscr.org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9843B" w14:textId="77777777" w:rsidR="00603986" w:rsidRDefault="00603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A57BD" w14:textId="77777777" w:rsidR="00564082" w:rsidRDefault="00564082" w:rsidP="00D607A6">
      <w:pPr>
        <w:spacing w:after="0" w:line="240" w:lineRule="auto"/>
      </w:pPr>
      <w:r>
        <w:separator/>
      </w:r>
    </w:p>
  </w:footnote>
  <w:footnote w:type="continuationSeparator" w:id="0">
    <w:p w14:paraId="4ADAF11F" w14:textId="77777777" w:rsidR="00564082" w:rsidRDefault="00564082" w:rsidP="00D60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5E52" w14:textId="77777777" w:rsidR="00603986" w:rsidRDefault="006039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E2210" w14:textId="0C0B44B4" w:rsidR="00D607A6" w:rsidRDefault="00D607A6">
    <w:pPr>
      <w:pStyle w:val="Header"/>
    </w:pPr>
    <w:r>
      <w:rPr>
        <w:noProof/>
      </w:rPr>
      <w:drawing>
        <wp:inline distT="0" distB="0" distL="0" distR="0" wp14:anchorId="27575601" wp14:editId="1D0FA9ED">
          <wp:extent cx="3705225" cy="684042"/>
          <wp:effectExtent l="0" t="0" r="0" b="1905"/>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43908" cy="69118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77C0" w14:textId="77777777" w:rsidR="00603986" w:rsidRDefault="006039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A1104"/>
    <w:multiLevelType w:val="multilevel"/>
    <w:tmpl w:val="F1EC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28B"/>
    <w:rsid w:val="00023A9E"/>
    <w:rsid w:val="001509BC"/>
    <w:rsid w:val="0034553E"/>
    <w:rsid w:val="00497821"/>
    <w:rsid w:val="00564082"/>
    <w:rsid w:val="005A728B"/>
    <w:rsid w:val="00603986"/>
    <w:rsid w:val="00886C50"/>
    <w:rsid w:val="008D45C5"/>
    <w:rsid w:val="00A504DF"/>
    <w:rsid w:val="00C4696F"/>
    <w:rsid w:val="00CA41D6"/>
    <w:rsid w:val="00D30634"/>
    <w:rsid w:val="00D60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A2ADB"/>
  <w15:chartTrackingRefBased/>
  <w15:docId w15:val="{E5E34224-0A9C-4121-9AF3-BE6F5929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7A6"/>
  </w:style>
  <w:style w:type="paragraph" w:styleId="Footer">
    <w:name w:val="footer"/>
    <w:basedOn w:val="Normal"/>
    <w:link w:val="FooterChar"/>
    <w:uiPriority w:val="99"/>
    <w:unhideWhenUsed/>
    <w:rsid w:val="00D60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7A6"/>
  </w:style>
  <w:style w:type="character" w:styleId="Hyperlink">
    <w:name w:val="Hyperlink"/>
    <w:basedOn w:val="DefaultParagraphFont"/>
    <w:uiPriority w:val="99"/>
    <w:unhideWhenUsed/>
    <w:rsid w:val="00CA41D6"/>
    <w:rPr>
      <w:color w:val="0563C1" w:themeColor="hyperlink"/>
      <w:u w:val="single"/>
    </w:rPr>
  </w:style>
  <w:style w:type="character" w:styleId="UnresolvedMention">
    <w:name w:val="Unresolved Mention"/>
    <w:basedOn w:val="DefaultParagraphFont"/>
    <w:uiPriority w:val="99"/>
    <w:semiHidden/>
    <w:unhideWhenUsed/>
    <w:rsid w:val="00CA4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84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4.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ustomXml" Target="ink/ink1.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ink/ink6.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ink/ink5.xm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image" Target="media/image4.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08T22:57:50.368"/>
    </inkml:context>
    <inkml:brush xml:id="br0">
      <inkml:brushProperty name="width" value="0.025" units="cm"/>
      <inkml:brushProperty name="height" value="0.025" units="cm"/>
    </inkml:brush>
  </inkml:definitions>
  <inkml:trace contextRef="#ctx0" brushRef="#br0">0 87 24575,'1'-5'0,"0"1"0,0 0 0,-1 0 0,1-1 0,-1 1 0,0-5 0,0-42-1365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08T22:57:49.953"/>
    </inkml:context>
    <inkml:brush xml:id="br0">
      <inkml:brushProperty name="width" value="0.025" units="cm"/>
      <inkml:brushProperty name="height" value="0.025" units="cm"/>
    </inkml:brush>
  </inkml:definitions>
  <inkml:trace contextRef="#ctx0" brushRef="#br0">748 476 24575,'0'-475'0,"-54"475"0,-231 1-1365,-124 0-5461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08T22:59:09.740"/>
    </inkml:context>
    <inkml:brush xml:id="br0">
      <inkml:brushProperty name="width" value="0.05" units="cm"/>
      <inkml:brushProperty name="height" value="0.05" units="cm"/>
    </inkml:brush>
  </inkml:definitions>
  <inkml:trace contextRef="#ctx0" brushRef="#br0">1 280 24575,'0'0'0,"0"0"0,0 0 0</inkml:trace>
  <inkml:trace contextRef="#ctx0" brushRef="#br0" timeOffset="1716.68">58 231 24575,'1'28'0,"15"102"0,-1-13 0,-13-64 0,-2-35 0,0 1 0,1-1 0,2 0 0,0 1 0,8 29 0,-12-53 0,0 0 0,0 0 0,1 0 0,-1 0 0,1-7 0,-1-12 0,-5-13 0,-17-150 0,21 158 0,2 0 0,0 0 0,2 0 0,8-40 0,-7 59 0,-1 0 0,1 1 0,1 0 0,0-1 0,0 1 0,1 0 0,0 1 0,0 0 0,1-1 0,0 1 0,0 1 0,1 0 0,0 0 0,1 0 0,8-6 0,-9 9 0,-1 0 0,0 0 0,1 1 0,0 0 0,0 0 0,0 1 0,0 0 0,0 0 0,0 1 0,0 0 0,1 0 0,-1 0 0,0 1 0,1 0 0,-1 1 0,1 0 0,-1 0 0,0 0 0,0 1 0,14 5 0,-11-2 0,-1-1 0,1 2 0,-1-1 0,0 1 0,-1 1 0,1-1 0,-1 2 0,0-1 0,12 17 0,-16-20 0,-1 1 0,1-1 0,-1 1 0,0 0 0,-1 0 0,1 0 0,-1 0 0,0 1 0,-1-1 0,1 1 0,-1-1 0,0 1 0,0-1 0,-1 1 0,0 0 0,0-1 0,0 1 0,0 0 0,-1-1 0,-2 10 0,-12 12 0,0 1 0,14-26 0,1 0 0,0-1 0,-1 1 0,1 0 0,0-1 0,0 1 0,0-1 0,0 1 0,0 0 0,0-1 0,1 1 0,-1 0 0,0-1 0,1 1 0,-1-1 0,1 1 0,1 1 0,23 43 0,-12-26 0,-1 2 0,-1 0 0,-1 0 0,8 27 0,-16-42 0,-1 1 0,1-1 0,-2 0 0,1 1 0,-1-1 0,0 1 0,0-1 0,-1 1 0,0-1 0,0 0 0,0 1 0,-1-1 0,-1 0 0,1 0 0,-1 0 0,0 0 0,-1-1 0,-4 8 0,4-8-45,-1 0-1,1 0 1,-1 0-1,0-1 1,-1 0-1,1 0 1,-1 0-1,0 0 1,0-1-1,-1 0 1,1-1-1,-1 1 1,0-1-1,0 0 1,0-1-1,0 0 1,-1 0-1,1-1 1,0 1-1,-1-1 1,1-1-1,-1 0 1,1 0-1,-1 0 0,1-1 1,-1 0-1,1-1 1,0 1-1,-14-6 1,1-2-6781</inkml:trace>
  <inkml:trace contextRef="#ctx0" brushRef="#br0" timeOffset="3370.87">1071 527 24575,'-12'-18'0,"6"13"0,0 0 0,0 0 0,0 1 0,0 0 0,-1 0 0,0 1 0,0-1 0,0 1 0,-10-2 0,13 3 0,1 1 0,-1 0 0,0 0 0,0 1 0,0-1 0,1 1 0,-1 0 0,0 0 0,0 0 0,0 0 0,0 1 0,0-1 0,0 1 0,1 0 0,-1 1 0,0-1 0,1 0 0,-1 1 0,1 0 0,-4 2 0,5-3 0,1 0 0,0 1 0,-1-1 0,1 0 0,0 1 0,0-1 0,0 0 0,0 1 0,0 0 0,0-1 0,1 1 0,-1-1 0,0 1 0,1 0 0,-1 0 0,1-1 0,0 1 0,-1 0 0,1 0 0,0 2 0,1-1 0,-1 0 0,1-1 0,0 1 0,-1 0 0,1 0 0,1 0 0,-1-1 0,0 1 0,1-1 0,-1 1 0,4 3 0,-1-1 0,0-1 0,0 1 0,1-1 0,0 0 0,0 0 0,0 0 0,0-1 0,1 0 0,-1 0 0,1 0 0,7 2 0,-2-3 0,1 0 0,-1-1 0,1-1 0,0 1 0,-1-2 0,1 0 0,-1 0 0,1-1 0,-1 0 0,19-7 0,-14 4 0,0-2 0,0 0 0,-1 0 0,0-2 0,0 0 0,21-17 0,-36 25 0,1 1 0,-1 0 0,0 0 0,0 0 0,1 0 0,-1 0 0,0 0 0,0-1 0,1 1 0,-1 0 0,0 0 0,1 0 0,-1 0 0,0 0 0,0 0 0,1 0 0,-1 0 0,0 0 0,1 0 0,-1 1 0,0-1 0,0 0 0,1 0 0,-1 0 0,0 0 0,1 0 0,-1 0 0,0 1 0,0-1 0,0 0 0,1 0 0,-1 0 0,0 0 0,0 1 0,0-1 0,1 0 0,-1 0 0,0 1 0,0-1 0,0 0 0,0 0 0,0 1 0,1-1 0,-1 0 0,0 1 0,7 18 0,-4-10 0,7 14 0,2 0 0,0 0 0,1-1 0,1-1 0,2 0 0,25 27 0,-39-46 0,-1 0 0,1 0 0,0-1 0,0 1 0,0-1 0,0 1 0,0-1 0,0 0 0,1 1 0,-1-1 0,0-1 0,1 1 0,-1 0 0,1 0 0,-1-1 0,0 1 0,1-1 0,-1 0 0,1 0 0,-1 0 0,1 0 0,-1 0 0,1-1 0,-1 1 0,1-1 0,-1 1 0,1-1 0,-1 0 0,0 0 0,0 0 0,1 0 0,-1-1 0,0 1 0,0-1 0,0 1 0,0-1 0,0 0 0,1-1 0,4-5 0,0 0 0,0 0 0,-1-1 0,0 0 0,-1 0 0,0 0 0,8-20 0,-1-7 0,-2-1 0,-1-1 0,5-52 0,-1-118 0,-13 197 0,2-22 0,-2 0 0,-1 1 0,-1-1 0,-11-51 0,11 81 0,1 10 0,1 14 0,10 112 0,6 0 0,65 258 0,-79-382 0,-1-5 0,0 0 0,1 0 0,-1 0 0,0 0 0,1 0 0,0 0 0,3 4 0,-5-7 0,1-1 0,-1 0 0,0 0 0,0 0 0,0 0 0,0 0 0,0 1 0,0-1 0,1 0 0,-1 0 0,0 0 0,0 0 0,0 0 0,1 0 0,-1 0 0,0 0 0,0 0 0,0 1 0,0-1 0,1 0 0,-1 0 0,0 0 0,0 0 0,0 0 0,1 0 0,-1 0 0,0 0 0,0-1 0,0 1 0,1 0 0,-1 0 0,0 0 0,0 0 0,0 0 0,0 0 0,1 0 0,-1 0 0,0 0 0,0-1 0,7-8 0,1-15 0,-8 23 0,9-39 0,-6 26 0,0 0 0,0 0 0,2 1 0,11-27 0,-14 37 0,0 0 0,0 0 0,0 0 0,1 0 0,-1 0 0,1 0 0,-1 1 0,1-1 0,0 1 0,0 0 0,0 0 0,0 0 0,1 0 0,-1 0 0,0 1 0,1-1 0,-1 1 0,1 0 0,0 0 0,-1 1 0,1-1 0,0 1 0,-1-1 0,6 2 0,12 0 0,0 2 0,0 0 0,35 11 0,-29-7 0,39 6 0,76-10 0,-91 7 0,-37-7 0,0 0 0,0-1 0,20 0 0,-2-5-207,1-1 0,-1-2 0,-1-1 0,50-18 0,-72 22-123,24-8-6496</inkml:trace>
  <inkml:trace contextRef="#ctx0" brushRef="#br0" timeOffset="5159.39">3097 767 24575,'12'-23'0,"-6"7"0,141-250 0,-64 118 0,-69 123 0,0-3 0,1 1 0,2 1 0,0 0 0,2 1 0,22-23 0,-38 45 0,0 1 0,0-1 0,0 1 0,0-1 0,1 1 0,-1 0 0,1 0 0,-1 0 0,1 1 0,0-1 0,-1 1 0,1 0 0,0 0 0,0 0 0,0 1 0,0-1 0,0 1 0,7 0 0,-6 1 0,-1 0 0,0 1 0,1-1 0,-1 1 0,0 0 0,0 0 0,-1 0 0,1 0 0,0 1 0,-1 0 0,1 0 0,-1 0 0,0 0 0,0 0 0,0 0 0,4 7 0,1 2 0,-1 1 0,0-1 0,-1 1 0,-1 1 0,0-1 0,-1 1 0,0 0 0,-1 0 0,0 0 0,-2 0 0,1 25 0,-2-15 0,-1 0 0,-1-1 0,-2 1 0,0-1 0,-1 0 0,-12 31 0,10-36 0,-1 0 0,-1 0 0,0-1 0,-2 0 0,0-1 0,0 0 0,-2 0 0,-15 14 0,21-23 0,0 0 0,0-1 0,-1 0 0,0-1 0,0 1 0,0-1 0,-1-1 0,1 0 0,-1 0 0,0-1 0,-1 0 0,1 0 0,-1-1 0,1 0 0,-1-1 0,1 0 0,-1 0 0,-14-2 0,-4-6 0,27 7 0,0 0 0,0 0 0,0 0 0,0-1 0,1 1 0,-1 0 0,0-1 0,0 1 0,0-1 0,0 1 0,1-1 0,-1 1 0,0-1 0,1 1 0,-1-1 0,0 0 0,1 0 0,-1 1 0,1-1 0,-1 0 0,1 0 0,-1 1 0,1-1 0,-1 0 0,1 0 0,-1-1 0,2 1 0,-1 1 0,1 0 0,-1-1 0,1 1 0,-1 0 0,1-1 0,-1 1 0,1 0 0,-1 0 0,1-1 0,-1 1 0,1 0 0,-1 0 0,1 0 0,0 0 0,-1 0 0,1 0 0,-1 0 0,1 0 0,0 0 0,-1 0 0,1 0 0,-1 0 0,1 1 0,0-1 0,19 4 0,-18-3 0,29 8 0,39 16 0,-43-14 0,56 15 0,-73-24 0,0-1 0,0 0 0,0 0 0,0-1 0,0 0 0,0 0 0,0-2 0,0 1 0,16-5 0,-5-2 0,-1 0 0,-1-2 0,0 0 0,31-23 0,-26 18 0,-23 14 0,0 1 0,-1 0 0,1-1 0,0 1 0,0 0 0,-1 0 0,1-1 0,0 1 0,0 0 0,-1 0 0,1 0 0,0 0 0,0 0 0,-1 0 0,1 0 0,0 0 0,0 1 0,-1-1 0,1 0 0,0 0 0,-1 1 0,1-1 0,0 0 0,-1 1 0,1-1 0,0 1 0,0 0 0,19 18 0,-5-3 0,-9-13 0,0 0 0,0 0 0,1-1 0,-1 0 0,0 0 0,1 0 0,-1-1 0,1 0 0,-1 0 0,1-1 0,0 1 0,-1-1 0,1-1 0,0 0 0,-1 0 0,1 0 0,-1 0 0,1-1 0,8-4 0,8-3 0,-1-1 0,0-1 0,40-26 0,-30 13 0,-1-1 0,-1-1 0,-1-1 0,-1-2 0,27-36 0,-21 20 0,-3-2 0,-1-1 0,24-54 0,-49 90 0,26-57 0,-29 61 0,1 0 0,-1 1 0,0-2 0,-1 1 0,0 0 0,1-14 0,-2 22 0,0 0 0,0 0 0,0 0 0,0 0 0,0 0 0,0 0 0,0 0 0,0-1 0,0 1 0,0 0 0,0 0 0,0 0 0,0 0 0,0 0 0,0 0 0,0 0 0,0-1 0,0 1 0,0 0 0,0 0 0,0 0 0,0 0 0,0 0 0,0 0 0,0 0 0,0-1 0,-1 1 0,1 0 0,0 0 0,0 0 0,0 0 0,0 0 0,0 0 0,0 0 0,0 0 0,0 0 0,0 0 0,-1 0 0,1 0 0,0 0 0,0-1 0,0 1 0,0 0 0,0 0 0,0 0 0,-1 0 0,1 0 0,0 0 0,0 0 0,0 0 0,0 0 0,0 0 0,0 0 0,0 1 0,-1-1 0,1 0 0,0 0 0,-8 8 0,-6 14 0,-4 19 0,2 0 0,2 2 0,2-1 0,1 1 0,3 1 0,1 0 0,2 0 0,2 0 0,5 67 0,-1-91 0,0-2 0,2 1 0,0 0 0,2 0 0,0-1 0,10 24 0,-12-35 0,0 0 0,1-1 0,0 0 0,0 1 0,0-1 0,1-1 0,0 1 0,0-1 0,0 1 0,1-2 0,0 1 0,0 0 0,0-1 0,0-1 0,1 1 0,0-1 0,-1 0 0,1 0 0,8 2 0,1-2 0,0-1 0,0 0 0,0-1 0,0-1 0,0 0 0,0-1 0,0-1 0,0 0 0,0-1 0,29-10 0,-4-2 0,0-2 0,68-39 0,35-37 0,24-14 0,-145 95 0,0 1 0,0 1 0,1 1 0,0 1 0,42-8 0,-54 14 0,0 1 0,0 0 0,0 1 0,-1 0 0,1 1 0,0 0 0,0 1 0,0 0 0,-1 0 0,1 2 0,-1-1 0,0 2 0,0-1 0,0 2 0,0-1 0,-1 1 0,0 1 0,11 10 0,75 63 0,47 34 0,-124-101 0,2 0 0,0-2 0,0 0 0,1-1 0,39 11 0,-39-15 0,1-1 0,-1-1 0,1-2 0,31 1 0,-43-3 0,0 0 0,0-1 0,0-1 0,0 0 0,-1 0 0,1-1 0,-1 0 0,1-1 0,-1 0 0,0 0 0,11-8 0,-17 9 0,-1 0 0,1 0 0,-1 0 0,0-1 0,0 1 0,0-1 0,-1 1 0,1-1 0,-1 0 0,0 0 0,0 0 0,-1 0 0,1-1 0,-1 1 0,1 0 0,-2-1 0,2-8 0,-1 9 0,-1 0 0,0 0 0,0 0 0,-1 0 0,1 0 0,-1 0 0,1 0 0,-1 1 0,-1-1 0,1 0 0,0 0 0,-1 1 0,0-1 0,0 1 0,0-1 0,0 1 0,0 0 0,-1 0 0,1 0 0,-5-4 0,24 19 0,0-1 0,0-1 0,2 0 0,30 11 0,-14-6 0,52 21-682,161 42-1,-188-63-6143</inkml:trace>
  <inkml:trace contextRef="#ctx0" brushRef="#br0" timeOffset="5507.13">4282 324 24575,'0'0'0,"0"0"0,0 0 0,0 0 0,1-1 0,4-3 0,8-1 0,15-2 0,25 1 0,5 0 0,-9 3-8191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08T22:57:23.782"/>
    </inkml:context>
    <inkml:brush xml:id="br0">
      <inkml:brushProperty name="width" value="0.025" units="cm"/>
      <inkml:brushProperty name="height" value="0.025" units="cm"/>
    </inkml:brush>
  </inkml:definitions>
  <inkml:trace contextRef="#ctx0" brushRef="#br0">0 1 24575,'0'0'0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08T22:57:22.791"/>
    </inkml:context>
    <inkml:brush xml:id="br0">
      <inkml:brushProperty name="width" value="0.025" units="cm"/>
      <inkml:brushProperty name="height" value="0.025" units="cm"/>
    </inkml:brush>
  </inkml:definitions>
  <inkml:trace contextRef="#ctx0" brushRef="#br0">0 0 24575,'0'0'0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08T22:59:05.293"/>
    </inkml:context>
    <inkml:brush xml:id="br0">
      <inkml:brushProperty name="width" value="0.05" units="cm"/>
      <inkml:brushProperty name="height" value="0.05" units="cm"/>
    </inkml:brush>
  </inkml:definitions>
  <inkml:trace contextRef="#ctx0" brushRef="#br0">1 0 24575,'0'0'0,"0"0"0,0 0 0,1 0 0,1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OSSCR: Lato + Open Sans">
      <a:majorFont>
        <a:latin typeface="Lato"/>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Faigy Gilder</dc:creator>
  <cp:keywords/>
  <dc:description/>
  <cp:lastModifiedBy>Barbara Silverstone</cp:lastModifiedBy>
  <cp:revision>7</cp:revision>
  <dcterms:created xsi:type="dcterms:W3CDTF">2021-11-08T22:54:00Z</dcterms:created>
  <dcterms:modified xsi:type="dcterms:W3CDTF">2021-11-08T22:59:00Z</dcterms:modified>
</cp:coreProperties>
</file>